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B9" w:rsidRPr="00ED0C64" w:rsidRDefault="0080673E" w:rsidP="002F1C59">
      <w:pPr>
        <w:ind w:firstLine="708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4652645" cy="819150"/>
            <wp:effectExtent l="0" t="0" r="0" b="0"/>
            <wp:docPr id="1" name="Obrázok 1" descr="logo_op kzp_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p kzp_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D56">
        <w:t xml:space="preserve">                      </w:t>
      </w:r>
      <w:r w:rsidR="009522A3">
        <w:tab/>
      </w:r>
      <w:r w:rsidR="009522A3">
        <w:tab/>
      </w:r>
      <w:r w:rsidR="009522A3">
        <w:tab/>
      </w:r>
      <w:r w:rsidR="009522A3">
        <w:tab/>
      </w:r>
      <w:r w:rsidR="0060706E">
        <w:t xml:space="preserve">                                                         </w:t>
      </w:r>
      <w:r w:rsidR="009522A3">
        <w:tab/>
      </w:r>
      <w:r w:rsidR="002F1C59">
        <w:t xml:space="preserve">            </w:t>
      </w:r>
      <w:r w:rsidR="0060706E">
        <w:t xml:space="preserve">      </w:t>
      </w:r>
      <w:r>
        <w:rPr>
          <w:rFonts w:ascii="Arial Narrow" w:hAnsi="Arial Narrow" w:cs="Myanmar Text"/>
          <w:i/>
          <w:noProof/>
          <w:color w:val="808080"/>
          <w:sz w:val="20"/>
          <w:szCs w:val="20"/>
          <w:lang w:eastAsia="sk-SK"/>
        </w:rPr>
        <w:drawing>
          <wp:inline distT="0" distB="0" distL="0" distR="0">
            <wp:extent cx="3321050" cy="1375410"/>
            <wp:effectExtent l="0" t="0" r="0" b="0"/>
            <wp:docPr id="2" name="Obrázok 2" descr="C0AA0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0AA0A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64" w:rsidRPr="002F1C59" w:rsidRDefault="0060706E" w:rsidP="00ED0C64">
      <w:pPr>
        <w:tabs>
          <w:tab w:val="left" w:pos="5860"/>
        </w:tabs>
        <w:jc w:val="center"/>
        <w:rPr>
          <w:rFonts w:ascii="Arial Narrow" w:hAnsi="Arial Narrow" w:cs="Myanmar Text"/>
          <w:i/>
          <w:color w:val="808080"/>
          <w:sz w:val="20"/>
          <w:szCs w:val="20"/>
        </w:rPr>
      </w:pPr>
      <w:r>
        <w:rPr>
          <w:rFonts w:ascii="Arial Narrow" w:hAnsi="Arial Narrow" w:cs="Myanmar Text"/>
          <w:i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140BAC" w:rsidRPr="002F1C59" w:rsidRDefault="00140BAC" w:rsidP="00ED0C64">
      <w:pPr>
        <w:tabs>
          <w:tab w:val="left" w:pos="5860"/>
        </w:tabs>
        <w:jc w:val="center"/>
        <w:rPr>
          <w:rFonts w:ascii="Arial Narrow" w:hAnsi="Arial Narrow" w:cs="Myanmar Text"/>
          <w:i/>
          <w:color w:val="808080"/>
          <w:sz w:val="20"/>
          <w:szCs w:val="20"/>
        </w:rPr>
      </w:pPr>
    </w:p>
    <w:p w:rsidR="00ED0C64" w:rsidRPr="00E85C8D" w:rsidRDefault="00C6709D" w:rsidP="00140BAC">
      <w:pPr>
        <w:tabs>
          <w:tab w:val="left" w:pos="5860"/>
        </w:tabs>
        <w:jc w:val="center"/>
        <w:rPr>
          <w:rFonts w:ascii="Arial Narrow" w:hAnsi="Arial Narrow" w:cs="Myanmar Text"/>
          <w:i/>
          <w:color w:val="808080"/>
          <w:sz w:val="80"/>
          <w:szCs w:val="80"/>
        </w:rPr>
      </w:pPr>
      <w:r w:rsidRPr="00E85C8D">
        <w:rPr>
          <w:rFonts w:ascii="Arial Narrow" w:hAnsi="Arial Narrow" w:cs="Myanmar Text"/>
          <w:i/>
          <w:color w:val="808080"/>
          <w:sz w:val="80"/>
          <w:szCs w:val="80"/>
        </w:rPr>
        <w:t>Projekt je spolufinancovaný</w:t>
      </w:r>
      <w:r w:rsidR="007764B4" w:rsidRPr="00E85C8D">
        <w:rPr>
          <w:rFonts w:ascii="Arial Narrow" w:hAnsi="Arial Narrow" w:cs="Myanmar Text"/>
          <w:i/>
          <w:color w:val="808080"/>
          <w:sz w:val="80"/>
          <w:szCs w:val="80"/>
        </w:rPr>
        <w:t xml:space="preserve"> Kohéznym fondom</w:t>
      </w:r>
      <w:r w:rsidRPr="00E85C8D">
        <w:rPr>
          <w:rFonts w:ascii="Arial Narrow" w:hAnsi="Arial Narrow" w:cs="Myanmar Text"/>
          <w:i/>
          <w:color w:val="808080"/>
          <w:sz w:val="80"/>
          <w:szCs w:val="80"/>
        </w:rPr>
        <w:t xml:space="preserve"> </w:t>
      </w:r>
      <w:r w:rsidR="00140BAC" w:rsidRPr="00E85C8D">
        <w:rPr>
          <w:rFonts w:ascii="Arial Narrow" w:hAnsi="Arial Narrow" w:cs="Myanmar Text"/>
          <w:i/>
          <w:color w:val="808080"/>
          <w:sz w:val="80"/>
          <w:szCs w:val="80"/>
        </w:rPr>
        <w:t>Európsk</w:t>
      </w:r>
      <w:r w:rsidR="007764B4" w:rsidRPr="00E85C8D">
        <w:rPr>
          <w:rFonts w:ascii="Arial Narrow" w:hAnsi="Arial Narrow" w:cs="Myanmar Text"/>
          <w:i/>
          <w:color w:val="808080"/>
          <w:sz w:val="80"/>
          <w:szCs w:val="80"/>
        </w:rPr>
        <w:t xml:space="preserve">ej únie </w:t>
      </w:r>
      <w:r w:rsidR="00E85C8D" w:rsidRPr="00E85C8D">
        <w:rPr>
          <w:rFonts w:ascii="Arial Narrow" w:hAnsi="Arial Narrow" w:cs="Myanmar Text"/>
          <w:i/>
          <w:color w:val="808080"/>
          <w:sz w:val="80"/>
          <w:szCs w:val="80"/>
        </w:rPr>
        <w:br/>
      </w:r>
      <w:r w:rsidR="007764B4" w:rsidRPr="00E85C8D">
        <w:rPr>
          <w:rFonts w:ascii="Arial Narrow" w:hAnsi="Arial Narrow" w:cs="Myanmar Text"/>
          <w:i/>
          <w:color w:val="808080"/>
          <w:sz w:val="80"/>
          <w:szCs w:val="80"/>
        </w:rPr>
        <w:t>v rámci Operačného programu Kvalita životného prostredia</w:t>
      </w:r>
    </w:p>
    <w:p w:rsidR="00140BAC" w:rsidRPr="00ED0C64" w:rsidRDefault="00140BAC" w:rsidP="00020782">
      <w:pPr>
        <w:tabs>
          <w:tab w:val="left" w:pos="5860"/>
        </w:tabs>
        <w:rPr>
          <w:rFonts w:ascii="Arial Narrow" w:hAnsi="Arial Narrow" w:cs="Myanmar Text"/>
          <w:i/>
          <w:color w:val="808080"/>
          <w:sz w:val="20"/>
          <w:szCs w:val="20"/>
        </w:rPr>
      </w:pPr>
    </w:p>
    <w:p w:rsidR="00ED0C64" w:rsidRPr="002F1C59" w:rsidRDefault="00F50781" w:rsidP="00140BAC">
      <w:pPr>
        <w:jc w:val="center"/>
        <w:rPr>
          <w:rFonts w:ascii="Arial Narrow" w:hAnsi="Arial Narrow"/>
          <w:b/>
          <w:color w:val="00B050"/>
          <w:sz w:val="44"/>
          <w:szCs w:val="44"/>
        </w:rPr>
      </w:pPr>
      <w:hyperlink r:id="rId10" w:history="1">
        <w:r w:rsidRPr="00F50781">
          <w:rPr>
            <w:rStyle w:val="Hypertextovprepojenie"/>
            <w:rFonts w:ascii="Arial Narrow" w:hAnsi="Arial Narrow"/>
            <w:b/>
            <w:color w:val="00B050"/>
            <w:sz w:val="44"/>
            <w:szCs w:val="44"/>
            <w:u w:val="none"/>
          </w:rPr>
          <w:t>www.op-kzp.sk</w:t>
        </w:r>
      </w:hyperlink>
      <w:r>
        <w:rPr>
          <w:rFonts w:ascii="Arial Narrow" w:hAnsi="Arial Narrow"/>
          <w:b/>
          <w:color w:val="00B050"/>
          <w:sz w:val="44"/>
          <w:szCs w:val="44"/>
        </w:rPr>
        <w:t>, www.sazp.sk</w:t>
      </w:r>
    </w:p>
    <w:p w:rsidR="00BC01B9" w:rsidRPr="00BC01B9" w:rsidRDefault="0080673E" w:rsidP="00BC01B9">
      <w:pPr>
        <w:rPr>
          <w:rFonts w:ascii="Arial Narrow" w:hAnsi="Arial Narrow" w:cs="Myanmar Text"/>
          <w:sz w:val="48"/>
        </w:rPr>
      </w:pPr>
      <w:r w:rsidRPr="00095D56">
        <w:rPr>
          <w:rFonts w:ascii="Arial Narrow" w:hAnsi="Arial Narrow"/>
          <w:noProof/>
          <w:color w:val="00B050"/>
          <w:sz w:val="16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14335125" cy="1814195"/>
                <wp:effectExtent l="3175" t="1905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5125" cy="1814195"/>
                        </a:xfrm>
                        <a:prstGeom prst="rect">
                          <a:avLst/>
                        </a:prstGeom>
                        <a:solidFill>
                          <a:srgbClr val="00AC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82" w:rsidRPr="00E85C8D" w:rsidRDefault="00553E82" w:rsidP="00E85C8D">
                            <w:pPr>
                              <w:pStyle w:val="Odsekzoznamu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6372" w:hanging="5663"/>
                              <w:contextualSpacing w:val="0"/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</w:pPr>
                            <w:r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 xml:space="preserve">Názov projektu: </w:t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ab/>
                            </w:r>
                            <w:r w:rsidR="007764B4"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>Podpo</w:t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 xml:space="preserve">ra biodiverzity prvkami zelenej </w:t>
                            </w:r>
                            <w:r w:rsid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br/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>i</w:t>
                            </w:r>
                            <w:r w:rsidR="007764B4"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 xml:space="preserve">nfraštruktúry v obciach Slovenska </w:t>
                            </w:r>
                          </w:p>
                          <w:p w:rsidR="00D576FC" w:rsidRPr="00E85C8D" w:rsidRDefault="007764B4" w:rsidP="00553E82">
                            <w:pPr>
                              <w:pStyle w:val="Odsekzoznamu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6372"/>
                              <w:contextualSpacing w:val="0"/>
                              <w:rPr>
                                <w:rFonts w:ascii="Arial Narrow" w:hAnsi="Arial Narrow" w:cs="Arial"/>
                                <w:b/>
                                <w:sz w:val="56"/>
                                <w:szCs w:val="64"/>
                              </w:rPr>
                            </w:pPr>
                            <w:r w:rsidRPr="00E85C8D"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64"/>
                              </w:rPr>
                              <w:t>– Zelené obce Slovenska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pt;width:1128.75pt;height:142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" fillcolor="#00ac4e" stroked="f">
                <v:textbox>
                  <w:txbxContent>
                    <w:p w:rsidR="00553E82" w:rsidRPr="00E85C8D" w:rsidRDefault="00553E82" w:rsidP="00E85C8D">
                      <w:pPr>
                        <w:pStyle w:val="Odsekzoznamu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6372" w:hanging="5663"/>
                        <w:contextualSpacing w:val="0"/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</w:pPr>
                      <w:r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 xml:space="preserve">Názov projektu: </w:t>
                      </w:r>
                      <w:r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ab/>
                      </w:r>
                      <w:r w:rsidR="007764B4"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>Podpo</w:t>
                      </w:r>
                      <w:r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 xml:space="preserve">ra biodiverzity prvkami zelenej </w:t>
                      </w:r>
                      <w:r w:rsid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br/>
                      </w:r>
                      <w:r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>i</w:t>
                      </w:r>
                      <w:r w:rsidR="007764B4"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 xml:space="preserve">nfraštruktúry v obciach Slovenska </w:t>
                      </w:r>
                    </w:p>
                    <w:p w:rsidR="00D576FC" w:rsidRPr="00E85C8D" w:rsidRDefault="007764B4" w:rsidP="00553E82">
                      <w:pPr>
                        <w:pStyle w:val="Odsekzoznamu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6372"/>
                        <w:contextualSpacing w:val="0"/>
                        <w:rPr>
                          <w:rFonts w:ascii="Arial Narrow" w:hAnsi="Arial Narrow" w:cs="Arial"/>
                          <w:b/>
                          <w:sz w:val="56"/>
                          <w:szCs w:val="64"/>
                        </w:rPr>
                      </w:pPr>
                      <w:r w:rsidRPr="00E85C8D">
                        <w:rPr>
                          <w:rFonts w:ascii="Arial" w:hAnsi="Arial"/>
                          <w:b/>
                          <w:color w:val="FFFFFF"/>
                          <w:sz w:val="56"/>
                          <w:szCs w:val="64"/>
                        </w:rPr>
                        <w:t>– Zelené obce Slovenska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1B9" w:rsidRPr="00BC01B9" w:rsidRDefault="00BC01B9" w:rsidP="00BC01B9">
      <w:pPr>
        <w:rPr>
          <w:rFonts w:ascii="Arial Narrow" w:hAnsi="Arial Narrow" w:cs="Myanmar Text"/>
          <w:sz w:val="48"/>
        </w:rPr>
      </w:pPr>
    </w:p>
    <w:p w:rsidR="00BC01B9" w:rsidRPr="00BC01B9" w:rsidRDefault="00BC01B9" w:rsidP="00BC01B9">
      <w:pPr>
        <w:rPr>
          <w:rFonts w:ascii="Arial Narrow" w:hAnsi="Arial Narrow" w:cs="Myanmar Text"/>
          <w:sz w:val="48"/>
        </w:rPr>
      </w:pPr>
    </w:p>
    <w:p w:rsidR="007E0F62" w:rsidRPr="002359D6" w:rsidRDefault="0080673E" w:rsidP="001175CD">
      <w:pPr>
        <w:jc w:val="center"/>
        <w:rPr>
          <w:rFonts w:cs="Myanmar Text"/>
          <w:sz w:val="48"/>
        </w:rPr>
      </w:pPr>
      <w:r w:rsidRPr="007E0F62">
        <w:rPr>
          <w:rFonts w:cs="Myanmar Text"/>
          <w:noProof/>
          <w:sz w:val="4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405765</wp:posOffset>
                </wp:positionV>
                <wp:extent cx="14335125" cy="1287780"/>
                <wp:effectExtent l="3175" t="190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5125" cy="128778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62" w:rsidRPr="00E85C8D" w:rsidRDefault="00553E82" w:rsidP="00E85C8D">
                            <w:pPr>
                              <w:spacing w:before="120" w:after="120" w:line="360" w:lineRule="auto"/>
                              <w:ind w:left="6373" w:hanging="5664"/>
                              <w:rPr>
                                <w:b/>
                                <w:sz w:val="48"/>
                                <w:szCs w:val="56"/>
                              </w:rPr>
                            </w:pPr>
                            <w:r w:rsidRPr="00E85C8D">
                              <w:rPr>
                                <w:rFonts w:ascii="Arial" w:hAnsi="Arial"/>
                                <w:b/>
                                <w:sz w:val="48"/>
                                <w:szCs w:val="54"/>
                              </w:rPr>
                              <w:t>Cieľ</w:t>
                            </w:r>
                            <w:r w:rsidR="00D576FC" w:rsidRPr="00E85C8D">
                              <w:rPr>
                                <w:rFonts w:ascii="Arial" w:hAnsi="Arial"/>
                                <w:b/>
                                <w:sz w:val="48"/>
                                <w:szCs w:val="54"/>
                              </w:rPr>
                              <w:t xml:space="preserve"> projektu</w:t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sz w:val="48"/>
                                <w:szCs w:val="54"/>
                              </w:rPr>
                              <w:t>:</w:t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sz w:val="44"/>
                                <w:szCs w:val="64"/>
                              </w:rPr>
                              <w:t xml:space="preserve"> </w:t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sz w:val="44"/>
                                <w:szCs w:val="64"/>
                              </w:rPr>
                              <w:tab/>
                            </w:r>
                            <w:r w:rsidRPr="00E85C8D">
                              <w:rPr>
                                <w:rFonts w:ascii="Arial" w:hAnsi="Arial"/>
                                <w:b/>
                                <w:sz w:val="48"/>
                                <w:szCs w:val="54"/>
                              </w:rPr>
                              <w:t>1.3.1 Zlepšenie stavu ochrany druhov a biotopov a posilnenie biodiverzity najmä v rámci sústavy Natura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5pt;margin-top:31.95pt;width:1128.7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" fillcolor="#548dd4" stroked="f">
                <v:textbox>
                  <w:txbxContent>
                    <w:p w:rsidR="007E0F62" w:rsidRPr="00E85C8D" w:rsidRDefault="00553E82" w:rsidP="00E85C8D">
                      <w:pPr>
                        <w:spacing w:before="120" w:after="120" w:line="360" w:lineRule="auto"/>
                        <w:ind w:left="6373" w:hanging="5664"/>
                        <w:rPr>
                          <w:b/>
                          <w:sz w:val="48"/>
                          <w:szCs w:val="56"/>
                        </w:rPr>
                      </w:pPr>
                      <w:r w:rsidRPr="00E85C8D">
                        <w:rPr>
                          <w:rFonts w:ascii="Arial" w:hAnsi="Arial"/>
                          <w:b/>
                          <w:sz w:val="48"/>
                          <w:szCs w:val="54"/>
                        </w:rPr>
                        <w:t>Cieľ</w:t>
                      </w:r>
                      <w:r w:rsidR="00D576FC" w:rsidRPr="00E85C8D">
                        <w:rPr>
                          <w:rFonts w:ascii="Arial" w:hAnsi="Arial"/>
                          <w:b/>
                          <w:sz w:val="48"/>
                          <w:szCs w:val="54"/>
                        </w:rPr>
                        <w:t xml:space="preserve"> projektu</w:t>
                      </w:r>
                      <w:r w:rsidRPr="00E85C8D">
                        <w:rPr>
                          <w:rFonts w:ascii="Arial" w:hAnsi="Arial"/>
                          <w:b/>
                          <w:sz w:val="48"/>
                          <w:szCs w:val="54"/>
                        </w:rPr>
                        <w:t>:</w:t>
                      </w:r>
                      <w:r w:rsidRPr="00E85C8D">
                        <w:rPr>
                          <w:rFonts w:ascii="Arial" w:hAnsi="Arial"/>
                          <w:b/>
                          <w:sz w:val="44"/>
                          <w:szCs w:val="64"/>
                        </w:rPr>
                        <w:t xml:space="preserve"> </w:t>
                      </w:r>
                      <w:r w:rsidRPr="00E85C8D">
                        <w:rPr>
                          <w:rFonts w:ascii="Arial" w:hAnsi="Arial"/>
                          <w:b/>
                          <w:sz w:val="44"/>
                          <w:szCs w:val="64"/>
                        </w:rPr>
                        <w:tab/>
                      </w:r>
                      <w:r w:rsidRPr="00E85C8D">
                        <w:rPr>
                          <w:rFonts w:ascii="Arial" w:hAnsi="Arial"/>
                          <w:b/>
                          <w:sz w:val="48"/>
                          <w:szCs w:val="54"/>
                        </w:rPr>
                        <w:t>1.3.1 Zlepšenie stavu ochrany druhov a biotopov a posilnenie biodiverzity najmä v rámci sústavy Natura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F62" w:rsidRPr="002359D6" w:rsidRDefault="007E0F62" w:rsidP="001175CD">
      <w:pPr>
        <w:jc w:val="center"/>
        <w:rPr>
          <w:rFonts w:cs="Myanmar Text"/>
          <w:sz w:val="48"/>
        </w:rPr>
      </w:pPr>
    </w:p>
    <w:p w:rsidR="00B119DB" w:rsidRDefault="00B119DB" w:rsidP="00B119DB">
      <w:pPr>
        <w:spacing w:after="0" w:line="240" w:lineRule="auto"/>
        <w:ind w:left="1985"/>
        <w:rPr>
          <w:rFonts w:ascii="Arial" w:hAnsi="Arial" w:cs="Arial"/>
          <w:sz w:val="60"/>
          <w:szCs w:val="60"/>
        </w:rPr>
      </w:pPr>
    </w:p>
    <w:p w:rsidR="00D576FC" w:rsidRDefault="00D576FC" w:rsidP="00B119DB">
      <w:pPr>
        <w:spacing w:after="0" w:line="240" w:lineRule="auto"/>
        <w:ind w:left="567"/>
        <w:rPr>
          <w:rFonts w:ascii="Arial" w:hAnsi="Arial" w:cs="Arial"/>
          <w:sz w:val="60"/>
          <w:szCs w:val="60"/>
        </w:rPr>
      </w:pPr>
    </w:p>
    <w:p w:rsidR="00D576FC" w:rsidRDefault="00D576FC" w:rsidP="00E85C8D">
      <w:pPr>
        <w:spacing w:after="0" w:line="240" w:lineRule="auto"/>
        <w:rPr>
          <w:rFonts w:ascii="Arial" w:hAnsi="Arial" w:cs="Arial"/>
          <w:sz w:val="60"/>
          <w:szCs w:val="60"/>
        </w:rPr>
      </w:pPr>
    </w:p>
    <w:p w:rsidR="00E85C8D" w:rsidRPr="00E85C8D" w:rsidRDefault="00E85C8D" w:rsidP="00E85C8D">
      <w:pPr>
        <w:tabs>
          <w:tab w:val="left" w:pos="6379"/>
        </w:tabs>
        <w:spacing w:after="0" w:line="360" w:lineRule="auto"/>
        <w:ind w:left="709"/>
        <w:rPr>
          <w:rFonts w:ascii="Arial" w:hAnsi="Arial" w:cs="Arial"/>
          <w:b/>
          <w:sz w:val="48"/>
          <w:szCs w:val="48"/>
        </w:rPr>
      </w:pPr>
      <w:r w:rsidRPr="00E85C8D">
        <w:rPr>
          <w:rFonts w:ascii="Arial" w:hAnsi="Arial" w:cs="Arial"/>
          <w:b/>
          <w:sz w:val="48"/>
          <w:szCs w:val="48"/>
        </w:rPr>
        <w:t>Obec:</w:t>
      </w:r>
      <w:r w:rsidRPr="00E85C8D">
        <w:rPr>
          <w:rFonts w:ascii="Arial" w:hAnsi="Arial" w:cs="Arial"/>
          <w:b/>
          <w:sz w:val="48"/>
          <w:szCs w:val="48"/>
        </w:rPr>
        <w:tab/>
      </w:r>
    </w:p>
    <w:p w:rsidR="00B119DB" w:rsidRPr="00E85C8D" w:rsidRDefault="00E85C8D" w:rsidP="00E85C8D">
      <w:pPr>
        <w:tabs>
          <w:tab w:val="left" w:pos="6379"/>
        </w:tabs>
        <w:spacing w:after="0" w:line="360" w:lineRule="auto"/>
        <w:ind w:left="709"/>
        <w:rPr>
          <w:rFonts w:ascii="Arial" w:hAnsi="Arial" w:cs="Arial"/>
          <w:b/>
          <w:sz w:val="48"/>
          <w:szCs w:val="48"/>
        </w:rPr>
      </w:pPr>
      <w:r w:rsidRPr="00E85C8D">
        <w:rPr>
          <w:rFonts w:ascii="Arial" w:hAnsi="Arial" w:cs="Arial"/>
          <w:b/>
          <w:sz w:val="48"/>
          <w:szCs w:val="48"/>
        </w:rPr>
        <w:t>Zazmluvnená výška:</w:t>
      </w:r>
      <w:r>
        <w:rPr>
          <w:rFonts w:ascii="Arial" w:hAnsi="Arial" w:cs="Arial"/>
          <w:b/>
          <w:sz w:val="48"/>
          <w:szCs w:val="48"/>
        </w:rPr>
        <w:tab/>
      </w:r>
    </w:p>
    <w:sectPr w:rsidR="00B119DB" w:rsidRPr="00E85C8D" w:rsidSect="00ED0C64">
      <w:pgSz w:w="23811" w:h="16838" w:orient="landscape" w:code="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57" w:rsidRDefault="00651B57" w:rsidP="00BC01B9">
      <w:pPr>
        <w:spacing w:after="0" w:line="240" w:lineRule="auto"/>
      </w:pPr>
      <w:r>
        <w:separator/>
      </w:r>
    </w:p>
  </w:endnote>
  <w:endnote w:type="continuationSeparator" w:id="0">
    <w:p w:rsidR="00651B57" w:rsidRDefault="00651B57" w:rsidP="00B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57" w:rsidRDefault="00651B57" w:rsidP="00BC01B9">
      <w:pPr>
        <w:spacing w:after="0" w:line="240" w:lineRule="auto"/>
      </w:pPr>
      <w:r>
        <w:separator/>
      </w:r>
    </w:p>
  </w:footnote>
  <w:footnote w:type="continuationSeparator" w:id="0">
    <w:p w:rsidR="00651B57" w:rsidRDefault="00651B57" w:rsidP="00BC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C3B71"/>
    <w:multiLevelType w:val="hybridMultilevel"/>
    <w:tmpl w:val="19984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D"/>
    <w:rsid w:val="00020782"/>
    <w:rsid w:val="00030C55"/>
    <w:rsid w:val="00091ECA"/>
    <w:rsid w:val="00095D56"/>
    <w:rsid w:val="000F2C08"/>
    <w:rsid w:val="001175CD"/>
    <w:rsid w:val="00140BAC"/>
    <w:rsid w:val="001736FB"/>
    <w:rsid w:val="001F31B3"/>
    <w:rsid w:val="001F61F6"/>
    <w:rsid w:val="002171C3"/>
    <w:rsid w:val="002359D6"/>
    <w:rsid w:val="002F1C59"/>
    <w:rsid w:val="004809B6"/>
    <w:rsid w:val="0049117A"/>
    <w:rsid w:val="004B4C02"/>
    <w:rsid w:val="00553E82"/>
    <w:rsid w:val="005C54FD"/>
    <w:rsid w:val="0060706E"/>
    <w:rsid w:val="00630FA5"/>
    <w:rsid w:val="00651B57"/>
    <w:rsid w:val="00681376"/>
    <w:rsid w:val="0068189C"/>
    <w:rsid w:val="006D28D4"/>
    <w:rsid w:val="006F04F6"/>
    <w:rsid w:val="007764B4"/>
    <w:rsid w:val="007C2085"/>
    <w:rsid w:val="007E0F62"/>
    <w:rsid w:val="0080673E"/>
    <w:rsid w:val="00814DF3"/>
    <w:rsid w:val="008753AD"/>
    <w:rsid w:val="008E714F"/>
    <w:rsid w:val="0092624D"/>
    <w:rsid w:val="00937566"/>
    <w:rsid w:val="009522A3"/>
    <w:rsid w:val="00957744"/>
    <w:rsid w:val="00984189"/>
    <w:rsid w:val="009977B1"/>
    <w:rsid w:val="00A300C2"/>
    <w:rsid w:val="00AB205B"/>
    <w:rsid w:val="00AE194E"/>
    <w:rsid w:val="00B0309E"/>
    <w:rsid w:val="00B119DB"/>
    <w:rsid w:val="00BB6A0D"/>
    <w:rsid w:val="00BC01B9"/>
    <w:rsid w:val="00C23C19"/>
    <w:rsid w:val="00C6709D"/>
    <w:rsid w:val="00C91034"/>
    <w:rsid w:val="00CA1911"/>
    <w:rsid w:val="00CE1DB3"/>
    <w:rsid w:val="00CE4DFE"/>
    <w:rsid w:val="00D576FC"/>
    <w:rsid w:val="00D87C28"/>
    <w:rsid w:val="00D924A5"/>
    <w:rsid w:val="00D93DF8"/>
    <w:rsid w:val="00D951B7"/>
    <w:rsid w:val="00E85C8D"/>
    <w:rsid w:val="00EA30C6"/>
    <w:rsid w:val="00ED0C64"/>
    <w:rsid w:val="00EE1D8D"/>
    <w:rsid w:val="00EE24E9"/>
    <w:rsid w:val="00EF71B3"/>
    <w:rsid w:val="00F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ac4e"/>
    </o:shapedefaults>
    <o:shapelayout v:ext="edit">
      <o:idmap v:ext="edit" data="1"/>
    </o:shapelayout>
  </w:shapeDefaults>
  <w:decimalSymbol w:val=","/>
  <w:listSeparator w:val=";"/>
  <w15:chartTrackingRefBased/>
  <w15:docId w15:val="{7487A2A0-A960-456B-A185-5444347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3C1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09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C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01B9"/>
  </w:style>
  <w:style w:type="paragraph" w:styleId="Pta">
    <w:name w:val="footer"/>
    <w:basedOn w:val="Normlny"/>
    <w:link w:val="PtaChar"/>
    <w:uiPriority w:val="99"/>
    <w:unhideWhenUsed/>
    <w:rsid w:val="00BC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01B9"/>
  </w:style>
  <w:style w:type="character" w:styleId="Hypertextovprepojenie">
    <w:name w:val="Hyperlink"/>
    <w:uiPriority w:val="99"/>
    <w:unhideWhenUsed/>
    <w:rsid w:val="00BC01B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507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-k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5BEF-95A7-4530-8AC1-FD19941D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6" baseType="variant">
      <vt:variant>
        <vt:i4>5636168</vt:i4>
      </vt:variant>
      <vt:variant>
        <vt:i4>0</vt:i4>
      </vt:variant>
      <vt:variant>
        <vt:i4>0</vt:i4>
      </vt:variant>
      <vt:variant>
        <vt:i4>5</vt:i4>
      </vt:variant>
      <vt:variant>
        <vt:lpwstr>http://www.op-kzp.sk/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marek.hubacek</cp:lastModifiedBy>
  <cp:revision>2</cp:revision>
  <cp:lastPrinted>2020-01-08T13:31:00Z</cp:lastPrinted>
  <dcterms:created xsi:type="dcterms:W3CDTF">2025-06-05T11:04:00Z</dcterms:created>
  <dcterms:modified xsi:type="dcterms:W3CDTF">2025-06-05T11:04:00Z</dcterms:modified>
</cp:coreProperties>
</file>